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AD" w:rsidRPr="006B7F2A" w:rsidRDefault="00A33766" w:rsidP="006B7F2A">
      <w:pPr>
        <w:rPr>
          <w:rFonts w:ascii="Arial" w:hAnsi="Arial"/>
        </w:rPr>
      </w:pPr>
      <w:r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975360</wp:posOffset>
            </wp:positionV>
            <wp:extent cx="1238250" cy="1276350"/>
            <wp:effectExtent l="19050" t="0" r="0" b="0"/>
            <wp:wrapSquare wrapText="bothSides"/>
            <wp:docPr id="6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92F"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781200"/>
            <wp:effectExtent l="0" t="0" r="0" b="0"/>
            <wp:wrapTopAndBottom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766" w:rsidRPr="00D81836" w:rsidRDefault="00A33766" w:rsidP="00A33766">
      <w:pPr>
        <w:jc w:val="center"/>
        <w:rPr>
          <w:rFonts w:ascii="Arial" w:hAnsi="Arial"/>
          <w:sz w:val="16"/>
          <w:szCs w:val="16"/>
        </w:rPr>
      </w:pPr>
    </w:p>
    <w:p w:rsidR="00E125AD" w:rsidRPr="00225AF3" w:rsidRDefault="00225AF3" w:rsidP="00D81836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Emanuel Lasker-Gedenktag </w:t>
      </w:r>
      <w:r w:rsidR="00D81836" w:rsidRPr="00225AF3">
        <w:rPr>
          <w:rFonts w:ascii="Arial" w:hAnsi="Arial"/>
          <w:sz w:val="48"/>
          <w:szCs w:val="48"/>
        </w:rPr>
        <w:t>Jugend-</w:t>
      </w:r>
      <w:r w:rsidR="00A33766" w:rsidRPr="00225AF3">
        <w:rPr>
          <w:rFonts w:ascii="Arial" w:hAnsi="Arial"/>
          <w:sz w:val="48"/>
          <w:szCs w:val="48"/>
        </w:rPr>
        <w:t>Schachturnier</w:t>
      </w:r>
    </w:p>
    <w:p w:rsidR="00F04955" w:rsidRDefault="00F04955">
      <w:pPr>
        <w:rPr>
          <w:rFonts w:ascii="Arial" w:hAnsi="Arial"/>
        </w:rPr>
      </w:pPr>
    </w:p>
    <w:p w:rsidR="00D1356C" w:rsidRDefault="00A33766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D81836">
        <w:rPr>
          <w:rFonts w:ascii="Arial" w:hAnsi="Arial"/>
          <w:b/>
        </w:rPr>
        <w:t>Bremer Schachgesellschaft von 1877</w:t>
      </w:r>
      <w:r>
        <w:rPr>
          <w:rFonts w:ascii="Arial" w:hAnsi="Arial"/>
        </w:rPr>
        <w:t xml:space="preserve"> lädt zu einem Jugendschachturnier ein, das in Gedenken an den </w:t>
      </w:r>
      <w:r w:rsidR="00D81836">
        <w:rPr>
          <w:rFonts w:ascii="Arial" w:hAnsi="Arial"/>
        </w:rPr>
        <w:t xml:space="preserve">am 24.12.1868 </w:t>
      </w:r>
      <w:r>
        <w:rPr>
          <w:rFonts w:ascii="Arial" w:hAnsi="Arial"/>
        </w:rPr>
        <w:t xml:space="preserve">vor </w:t>
      </w:r>
      <w:r w:rsidR="00D1356C">
        <w:rPr>
          <w:rFonts w:ascii="Arial" w:hAnsi="Arial"/>
        </w:rPr>
        <w:t xml:space="preserve">150 Jahren geborenen </w:t>
      </w:r>
      <w:r w:rsidR="00D1356C" w:rsidRPr="00D81836">
        <w:rPr>
          <w:rFonts w:ascii="Arial" w:hAnsi="Arial"/>
          <w:b/>
        </w:rPr>
        <w:t>Emanuel Lasker</w:t>
      </w:r>
      <w:r w:rsidR="00225AF3">
        <w:rPr>
          <w:rFonts w:ascii="Arial" w:hAnsi="Arial"/>
          <w:b/>
        </w:rPr>
        <w:t xml:space="preserve"> </w:t>
      </w:r>
      <w:r w:rsidR="00D1356C" w:rsidRPr="000A75E4">
        <w:rPr>
          <w:rFonts w:ascii="Arial" w:hAnsi="Arial"/>
        </w:rPr>
        <w:t>veranstaltet wird.</w:t>
      </w:r>
      <w:r w:rsidR="00225AF3">
        <w:rPr>
          <w:rFonts w:ascii="Arial" w:hAnsi="Arial"/>
        </w:rPr>
        <w:t xml:space="preserve"> Er war der</w:t>
      </w:r>
      <w:r w:rsidR="00225AF3" w:rsidRPr="00225AF3">
        <w:rPr>
          <w:rFonts w:ascii="Arial" w:hAnsi="Arial"/>
        </w:rPr>
        <w:t xml:space="preserve"> </w:t>
      </w:r>
      <w:r w:rsidR="00225AF3">
        <w:rPr>
          <w:rFonts w:ascii="Arial" w:hAnsi="Arial"/>
        </w:rPr>
        <w:t xml:space="preserve">2. offizielle und bisher einzige Deutsche </w:t>
      </w:r>
      <w:r w:rsidR="00225AF3" w:rsidRPr="000A75E4">
        <w:rPr>
          <w:rFonts w:ascii="Arial" w:hAnsi="Arial"/>
        </w:rPr>
        <w:t>Schachweltmeister</w:t>
      </w:r>
      <w:r w:rsidR="00225AF3">
        <w:rPr>
          <w:rFonts w:ascii="Arial" w:hAnsi="Arial"/>
        </w:rPr>
        <w:t>, der diesen Titel 27 Jahre lang inne hatte.</w:t>
      </w:r>
    </w:p>
    <w:p w:rsidR="00225AF3" w:rsidRPr="000A75E4" w:rsidRDefault="00225AF3">
      <w:pPr>
        <w:rPr>
          <w:rFonts w:ascii="Arial" w:hAnsi="Arial"/>
        </w:rPr>
      </w:pPr>
    </w:p>
    <w:p w:rsidR="00D1356C" w:rsidRDefault="00D1356C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  <w:t>Bremen, W</w:t>
      </w:r>
      <w:r w:rsidR="00225AF3">
        <w:rPr>
          <w:rFonts w:ascii="Arial" w:hAnsi="Arial"/>
        </w:rPr>
        <w:t>eserterrassen, Am Osterdeich 70b</w:t>
      </w:r>
    </w:p>
    <w:p w:rsidR="00D1356C" w:rsidRDefault="00D1356C" w:rsidP="00422902">
      <w:pPr>
        <w:ind w:left="1701" w:hanging="1701"/>
        <w:rPr>
          <w:rFonts w:ascii="Arial" w:hAnsi="Arial"/>
        </w:rPr>
      </w:pPr>
    </w:p>
    <w:p w:rsidR="000154B7" w:rsidRDefault="00136D2C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>Termin:</w:t>
      </w:r>
      <w:r>
        <w:rPr>
          <w:rFonts w:ascii="Arial" w:hAnsi="Arial"/>
        </w:rPr>
        <w:tab/>
        <w:t>4.</w:t>
      </w:r>
      <w:r w:rsidR="00D1356C">
        <w:rPr>
          <w:rFonts w:ascii="Arial" w:hAnsi="Arial"/>
        </w:rPr>
        <w:t xml:space="preserve"> November</w:t>
      </w:r>
      <w:r>
        <w:rPr>
          <w:rFonts w:ascii="Arial" w:hAnsi="Arial"/>
        </w:rPr>
        <w:t xml:space="preserve"> 2018</w:t>
      </w:r>
    </w:p>
    <w:p w:rsidR="00C41E48" w:rsidRDefault="00C41E48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Beginn: 13:00 Uhr bis 18:00 Uhr (geplant)</w:t>
      </w:r>
    </w:p>
    <w:p w:rsidR="00D1356C" w:rsidRDefault="00D1356C" w:rsidP="00422902">
      <w:pPr>
        <w:ind w:left="1701" w:hanging="1701"/>
        <w:rPr>
          <w:rFonts w:ascii="Arial" w:hAnsi="Arial"/>
        </w:rPr>
      </w:pPr>
    </w:p>
    <w:p w:rsidR="00D1356C" w:rsidRDefault="00D1356C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>Teilnehmer:</w:t>
      </w:r>
      <w:r w:rsidR="00422902">
        <w:rPr>
          <w:rFonts w:ascii="Arial" w:hAnsi="Arial"/>
        </w:rPr>
        <w:tab/>
      </w:r>
      <w:r>
        <w:rPr>
          <w:rFonts w:ascii="Arial" w:hAnsi="Arial"/>
        </w:rPr>
        <w:t xml:space="preserve">alle Jugendlichen, die in </w:t>
      </w:r>
      <w:r w:rsidR="00225AF3">
        <w:rPr>
          <w:rFonts w:ascii="Arial" w:hAnsi="Arial"/>
        </w:rPr>
        <w:t>den Gruppen U10, U12, U14 und U16 spielberechtigt sind</w:t>
      </w:r>
    </w:p>
    <w:p w:rsidR="00D1356C" w:rsidRDefault="00D1356C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Eine Vereinszugehörigkeit ist nicht notwendig!</w:t>
      </w:r>
    </w:p>
    <w:p w:rsidR="000154B7" w:rsidRDefault="000154B7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Die Teilnehmerzahl ist auf 100 begrenzt.</w:t>
      </w:r>
    </w:p>
    <w:p w:rsidR="00422902" w:rsidRDefault="00422902" w:rsidP="00422902">
      <w:pPr>
        <w:ind w:left="1701" w:hanging="1701"/>
        <w:rPr>
          <w:rFonts w:ascii="Arial" w:hAnsi="Arial"/>
        </w:rPr>
      </w:pPr>
    </w:p>
    <w:p w:rsidR="00422902" w:rsidRDefault="00422902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>Sta</w:t>
      </w:r>
      <w:r w:rsidR="00225AF3">
        <w:rPr>
          <w:rFonts w:ascii="Arial" w:hAnsi="Arial"/>
        </w:rPr>
        <w:t>rtgeld:</w:t>
      </w:r>
      <w:r w:rsidR="00225AF3">
        <w:rPr>
          <w:rFonts w:ascii="Arial" w:hAnsi="Arial"/>
        </w:rPr>
        <w:tab/>
        <w:t>Das Startgeld beträgt 3</w:t>
      </w:r>
      <w:r>
        <w:rPr>
          <w:rFonts w:ascii="Arial" w:hAnsi="Arial"/>
        </w:rPr>
        <w:t>,00 €</w:t>
      </w:r>
      <w:r w:rsidR="00C41E48">
        <w:rPr>
          <w:rFonts w:ascii="Arial" w:hAnsi="Arial"/>
        </w:rPr>
        <w:t xml:space="preserve"> und ist am Spieltag zu entrichten.</w:t>
      </w:r>
    </w:p>
    <w:p w:rsidR="00D1356C" w:rsidRDefault="00D1356C" w:rsidP="00422902">
      <w:pPr>
        <w:ind w:left="1701" w:hanging="1701"/>
        <w:rPr>
          <w:rFonts w:ascii="Arial" w:hAnsi="Arial"/>
        </w:rPr>
      </w:pPr>
    </w:p>
    <w:p w:rsidR="00D1356C" w:rsidRDefault="00D1356C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>Spielmodus:</w:t>
      </w:r>
      <w:r>
        <w:rPr>
          <w:rFonts w:ascii="Arial" w:hAnsi="Arial"/>
        </w:rPr>
        <w:tab/>
      </w:r>
      <w:r w:rsidR="00225AF3">
        <w:rPr>
          <w:rFonts w:ascii="Arial" w:hAnsi="Arial"/>
        </w:rPr>
        <w:t>Gruppenturnier in 6</w:t>
      </w:r>
      <w:r>
        <w:rPr>
          <w:rFonts w:ascii="Arial" w:hAnsi="Arial"/>
        </w:rPr>
        <w:t xml:space="preserve"> Runden mit jeweils </w:t>
      </w:r>
      <w:r w:rsidR="00225AF3">
        <w:rPr>
          <w:rFonts w:ascii="Arial" w:hAnsi="Arial"/>
        </w:rPr>
        <w:t>max. 25</w:t>
      </w:r>
      <w:r>
        <w:rPr>
          <w:rFonts w:ascii="Arial" w:hAnsi="Arial"/>
        </w:rPr>
        <w:t xml:space="preserve"> Teilnehmern</w:t>
      </w:r>
      <w:r w:rsidR="00EC5C01">
        <w:rPr>
          <w:rFonts w:ascii="Arial" w:hAnsi="Arial"/>
        </w:rPr>
        <w:t xml:space="preserve"> nach Schweizer System. </w:t>
      </w:r>
      <w:r w:rsidR="008F3FCA">
        <w:rPr>
          <w:rFonts w:ascii="Arial" w:hAnsi="Arial"/>
        </w:rPr>
        <w:t>Melden sich mehr als 25 Spieler einer Gruppe, kann diese geteilt werden.</w:t>
      </w:r>
    </w:p>
    <w:p w:rsidR="00422902" w:rsidRDefault="00225AF3" w:rsidP="00225AF3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Bedenkzeit beträgt 15</w:t>
      </w:r>
      <w:r w:rsidR="000154B7">
        <w:rPr>
          <w:rFonts w:ascii="Arial" w:hAnsi="Arial"/>
        </w:rPr>
        <w:t xml:space="preserve"> min pro Spiel für jeden Spieler</w:t>
      </w:r>
      <w:r w:rsidR="008F3FCA">
        <w:rPr>
          <w:rFonts w:ascii="Arial" w:hAnsi="Arial"/>
        </w:rPr>
        <w:t>.</w:t>
      </w:r>
    </w:p>
    <w:p w:rsidR="000154B7" w:rsidRDefault="000154B7" w:rsidP="00422902">
      <w:pPr>
        <w:ind w:left="1701" w:hanging="1701"/>
        <w:rPr>
          <w:rFonts w:ascii="Arial" w:hAnsi="Arial"/>
        </w:rPr>
      </w:pPr>
    </w:p>
    <w:p w:rsidR="000154B7" w:rsidRDefault="000154B7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>Preise:</w:t>
      </w:r>
      <w:r>
        <w:rPr>
          <w:rFonts w:ascii="Arial" w:hAnsi="Arial"/>
        </w:rPr>
        <w:tab/>
        <w:t>Jeder Teilnehmer erhält eine Urkunde.</w:t>
      </w:r>
    </w:p>
    <w:p w:rsidR="00F04955" w:rsidRDefault="000154B7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Die Erst- und Zweitplazierten jeder Gruppe erhalten einen Pokal.</w:t>
      </w:r>
    </w:p>
    <w:p w:rsidR="008F3FCA" w:rsidRDefault="008F3FCA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Die 3. bis 5. Plätze erhalten einen Sachpreis.</w:t>
      </w:r>
    </w:p>
    <w:p w:rsidR="00422902" w:rsidRDefault="00422902" w:rsidP="00422902">
      <w:pPr>
        <w:ind w:left="1701" w:hanging="1701"/>
        <w:rPr>
          <w:rFonts w:ascii="Arial" w:hAnsi="Arial"/>
        </w:rPr>
      </w:pPr>
    </w:p>
    <w:p w:rsidR="00C41E48" w:rsidRDefault="00422902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>Anmeldung:</w:t>
      </w:r>
      <w:r>
        <w:rPr>
          <w:rFonts w:ascii="Arial" w:hAnsi="Arial"/>
        </w:rPr>
        <w:tab/>
        <w:t>Sie erfolgt unter der Email-Adresse: jugend@bremersg.de unter der Angabe des Vor- und Zunamens</w:t>
      </w:r>
      <w:r w:rsidR="001B1095">
        <w:rPr>
          <w:rFonts w:ascii="Arial" w:hAnsi="Arial"/>
        </w:rPr>
        <w:t>, des Gebu</w:t>
      </w:r>
      <w:r w:rsidR="008F3FCA">
        <w:rPr>
          <w:rFonts w:ascii="Arial" w:hAnsi="Arial"/>
        </w:rPr>
        <w:t>rtsdatums und evtl. des Vereins.</w:t>
      </w:r>
      <w:r w:rsidR="00C41E48">
        <w:rPr>
          <w:rFonts w:ascii="Arial" w:hAnsi="Arial"/>
        </w:rPr>
        <w:t xml:space="preserve"> Anmeldeschluss ist der </w:t>
      </w:r>
      <w:r w:rsidR="00C41E48" w:rsidRPr="00C41E48">
        <w:rPr>
          <w:rFonts w:ascii="Arial" w:hAnsi="Arial"/>
          <w:b/>
        </w:rPr>
        <w:t>30.10.2018</w:t>
      </w:r>
    </w:p>
    <w:p w:rsidR="00422902" w:rsidRDefault="00422902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 w:rsidR="00C41E48">
        <w:rPr>
          <w:rFonts w:ascii="Arial" w:hAnsi="Arial"/>
        </w:rPr>
        <w:t>Am Spieltag ist um 12:45 Uhr Anmeldeschluss.</w:t>
      </w:r>
    </w:p>
    <w:p w:rsidR="005C4508" w:rsidRDefault="005C4508" w:rsidP="00422902">
      <w:pPr>
        <w:ind w:left="1701" w:hanging="1701"/>
        <w:rPr>
          <w:rFonts w:ascii="Arial" w:hAnsi="Arial"/>
        </w:rPr>
      </w:pPr>
      <w:r>
        <w:rPr>
          <w:rFonts w:ascii="Arial" w:hAnsi="Arial"/>
        </w:rPr>
        <w:t>Verpflegung:</w:t>
      </w:r>
      <w:r>
        <w:rPr>
          <w:rFonts w:ascii="Arial" w:hAnsi="Arial"/>
        </w:rPr>
        <w:tab/>
      </w:r>
      <w:r w:rsidR="008F3FCA">
        <w:rPr>
          <w:rFonts w:ascii="Arial" w:hAnsi="Arial"/>
        </w:rPr>
        <w:t>Die Gaststätte in den Weserterrassen biete neben der offiziellen Speisekarte kleine Speisen und Getränke an. Die Bremer Schachgesellschaft stellt Mineralwasser zur Verfügung.</w:t>
      </w:r>
    </w:p>
    <w:p w:rsidR="005C4508" w:rsidRDefault="005C4508" w:rsidP="00422902">
      <w:pPr>
        <w:ind w:left="1701" w:hanging="1701"/>
        <w:rPr>
          <w:rFonts w:ascii="Arial" w:hAnsi="Arial"/>
        </w:rPr>
      </w:pPr>
    </w:p>
    <w:p w:rsidR="00422902" w:rsidRDefault="005C4508" w:rsidP="00136D2C">
      <w:pPr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Allgemeines: </w:t>
      </w:r>
      <w:r>
        <w:rPr>
          <w:rFonts w:ascii="Arial" w:hAnsi="Arial"/>
        </w:rPr>
        <w:tab/>
        <w:t xml:space="preserve">Im gesamten Spielbereich gilt ein absolutes Rauchverbot. Jede Art elektronischer Geräte </w:t>
      </w:r>
      <w:proofErr w:type="gramStart"/>
      <w:r>
        <w:rPr>
          <w:rFonts w:ascii="Arial" w:hAnsi="Arial"/>
        </w:rPr>
        <w:t>sind</w:t>
      </w:r>
      <w:proofErr w:type="gramEnd"/>
      <w:r>
        <w:rPr>
          <w:rFonts w:ascii="Arial" w:hAnsi="Arial"/>
        </w:rPr>
        <w:t xml:space="preserve"> auszuschalten.</w:t>
      </w:r>
      <w:r w:rsidR="00C41E48">
        <w:rPr>
          <w:rFonts w:ascii="Arial" w:hAnsi="Arial"/>
        </w:rPr>
        <w:t xml:space="preserve"> Im Spielbereich gilt während der Spiele ein Ruhegebot.</w:t>
      </w:r>
    </w:p>
    <w:sectPr w:rsidR="00422902" w:rsidSect="00FD29AC">
      <w:footerReference w:type="default" r:id="rId8"/>
      <w:pgSz w:w="11906" w:h="16838"/>
      <w:pgMar w:top="1134" w:right="1134" w:bottom="1700" w:left="1134" w:header="720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89" w:rsidRDefault="00884589" w:rsidP="00FD29AC">
      <w:r>
        <w:separator/>
      </w:r>
    </w:p>
  </w:endnote>
  <w:endnote w:type="continuationSeparator" w:id="0">
    <w:p w:rsidR="00884589" w:rsidRDefault="00884589" w:rsidP="00FD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AC" w:rsidRDefault="00FD29AC">
    <w:pPr>
      <w:pStyle w:val="Footer"/>
      <w:jc w:val="center"/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4112280</wp:posOffset>
          </wp:positionH>
          <wp:positionV relativeFrom="paragraph">
            <wp:posOffset>26640</wp:posOffset>
          </wp:positionV>
          <wp:extent cx="301680" cy="378000"/>
          <wp:effectExtent l="0" t="0" r="0" b="0"/>
          <wp:wrapTopAndBottom/>
          <wp:docPr id="4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80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1591920</wp:posOffset>
          </wp:positionH>
          <wp:positionV relativeFrom="paragraph">
            <wp:posOffset>-5760</wp:posOffset>
          </wp:positionV>
          <wp:extent cx="428760" cy="461159"/>
          <wp:effectExtent l="0" t="0" r="0" b="0"/>
          <wp:wrapTopAndBottom/>
          <wp:docPr id="5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760" cy="46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9AC" w:rsidRDefault="00FD29AC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Bremer Schachgesellschaft von 1877</w:t>
    </w:r>
  </w:p>
  <w:p w:rsidR="00FD29AC" w:rsidRDefault="00FD29AC">
    <w:pPr>
      <w:pStyle w:val="Footer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89" w:rsidRDefault="00884589" w:rsidP="00FD29AC">
      <w:r w:rsidRPr="00FD29AC">
        <w:rPr>
          <w:color w:val="000000"/>
        </w:rPr>
        <w:separator/>
      </w:r>
    </w:p>
  </w:footnote>
  <w:footnote w:type="continuationSeparator" w:id="0">
    <w:p w:rsidR="00884589" w:rsidRDefault="00884589" w:rsidP="00FD2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29AC"/>
    <w:rsid w:val="000154B7"/>
    <w:rsid w:val="000A75E4"/>
    <w:rsid w:val="00103F7D"/>
    <w:rsid w:val="00136D2C"/>
    <w:rsid w:val="001B1095"/>
    <w:rsid w:val="00225AF3"/>
    <w:rsid w:val="002444BE"/>
    <w:rsid w:val="00383A20"/>
    <w:rsid w:val="003843CC"/>
    <w:rsid w:val="00391594"/>
    <w:rsid w:val="0039792F"/>
    <w:rsid w:val="003D7C81"/>
    <w:rsid w:val="00422902"/>
    <w:rsid w:val="00474EA5"/>
    <w:rsid w:val="005C4508"/>
    <w:rsid w:val="00662B26"/>
    <w:rsid w:val="00681B6C"/>
    <w:rsid w:val="006B7F2A"/>
    <w:rsid w:val="006F35F3"/>
    <w:rsid w:val="00755F91"/>
    <w:rsid w:val="00777421"/>
    <w:rsid w:val="007C4572"/>
    <w:rsid w:val="0085196D"/>
    <w:rsid w:val="00884589"/>
    <w:rsid w:val="008B0AB9"/>
    <w:rsid w:val="008F3FCA"/>
    <w:rsid w:val="009230C9"/>
    <w:rsid w:val="00A13433"/>
    <w:rsid w:val="00A315F2"/>
    <w:rsid w:val="00A33766"/>
    <w:rsid w:val="00A8412F"/>
    <w:rsid w:val="00C3298D"/>
    <w:rsid w:val="00C35910"/>
    <w:rsid w:val="00C41E48"/>
    <w:rsid w:val="00C879E2"/>
    <w:rsid w:val="00D1356C"/>
    <w:rsid w:val="00D273D6"/>
    <w:rsid w:val="00D805B7"/>
    <w:rsid w:val="00D81836"/>
    <w:rsid w:val="00E125AD"/>
    <w:rsid w:val="00E519CD"/>
    <w:rsid w:val="00E852C0"/>
    <w:rsid w:val="00EB7D54"/>
    <w:rsid w:val="00EC5C01"/>
    <w:rsid w:val="00F04955"/>
    <w:rsid w:val="00FD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D2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D29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D29AC"/>
    <w:pPr>
      <w:spacing w:after="120"/>
    </w:pPr>
  </w:style>
  <w:style w:type="paragraph" w:styleId="Liste">
    <w:name w:val="List"/>
    <w:basedOn w:val="Textbody"/>
    <w:rsid w:val="00FD29AC"/>
  </w:style>
  <w:style w:type="paragraph" w:customStyle="1" w:styleId="Caption">
    <w:name w:val="Caption"/>
    <w:basedOn w:val="Standard"/>
    <w:rsid w:val="00FD29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29AC"/>
    <w:pPr>
      <w:suppressLineNumbers/>
    </w:pPr>
  </w:style>
  <w:style w:type="paragraph" w:customStyle="1" w:styleId="Footer">
    <w:name w:val="Footer"/>
    <w:basedOn w:val="Standard"/>
    <w:rsid w:val="00FD29AC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FD29AC"/>
  </w:style>
  <w:style w:type="paragraph" w:customStyle="1" w:styleId="TableContents">
    <w:name w:val="Table Contents"/>
    <w:basedOn w:val="Standard"/>
    <w:rsid w:val="00FD29AC"/>
    <w:pPr>
      <w:suppressLineNumbers/>
    </w:pPr>
  </w:style>
  <w:style w:type="paragraph" w:customStyle="1" w:styleId="TableHeading">
    <w:name w:val="Table Heading"/>
    <w:basedOn w:val="TableContents"/>
    <w:rsid w:val="00FD29AC"/>
    <w:pPr>
      <w:jc w:val="center"/>
    </w:pPr>
    <w:rPr>
      <w:b/>
      <w:bCs/>
    </w:rPr>
  </w:style>
  <w:style w:type="character" w:customStyle="1" w:styleId="Internetlink">
    <w:name w:val="Internet link"/>
    <w:rsid w:val="00FD29AC"/>
    <w:rPr>
      <w:color w:val="000080"/>
      <w:u w:val="single"/>
    </w:rPr>
  </w:style>
  <w:style w:type="character" w:customStyle="1" w:styleId="SourceText">
    <w:name w:val="Source Text"/>
    <w:rsid w:val="00FD29AC"/>
    <w:rPr>
      <w:rFonts w:ascii="Courier New" w:eastAsia="NSimSun" w:hAnsi="Courier New" w:cs="Courier New"/>
    </w:rPr>
  </w:style>
  <w:style w:type="character" w:customStyle="1" w:styleId="NumberingSymbols">
    <w:name w:val="Numbering Symbols"/>
    <w:rsid w:val="00FD29AC"/>
  </w:style>
  <w:style w:type="paragraph" w:styleId="Fuzeile">
    <w:name w:val="footer"/>
    <w:basedOn w:val="Standard"/>
    <w:link w:val="FuzeileZchn"/>
    <w:uiPriority w:val="99"/>
    <w:semiHidden/>
    <w:unhideWhenUsed/>
    <w:rsid w:val="00FD29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29AC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B2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B26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semiHidden/>
    <w:unhideWhenUsed/>
    <w:rsid w:val="00A84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Woltmann</dc:creator>
  <cp:lastModifiedBy>Harald</cp:lastModifiedBy>
  <cp:revision>11</cp:revision>
  <cp:lastPrinted>2012-07-23T11:21:00Z</cp:lastPrinted>
  <dcterms:created xsi:type="dcterms:W3CDTF">2018-08-31T12:48:00Z</dcterms:created>
  <dcterms:modified xsi:type="dcterms:W3CDTF">2018-09-07T10:43:00Z</dcterms:modified>
</cp:coreProperties>
</file>